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E71FA" w:rsidRDefault="005C0F47" w14:paraId="284C5FC0" w14:textId="77777777">
      <w:pPr>
        <w:pStyle w:val="NormalWeb"/>
      </w:pPr>
      <w:r>
        <w:rPr>
          <w:noProof/>
        </w:rPr>
        <w:drawing>
          <wp:inline distT="0" distB="0" distL="0" distR="0" wp14:anchorId="708EBF7B" wp14:editId="2F54CE9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FA" w:rsidRDefault="005C0F47" w14:paraId="150205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E71FA" w:rsidTr="3F6C419E" w14:paraId="010951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71FA" w:rsidRDefault="005C0F47" w14:paraId="099A7E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71FA" w:rsidRDefault="005C0F47" w14:paraId="06FBB2DC" w14:textId="7895AFA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73AD5">
              <w:rPr>
                <w:rStyle w:val="Forte"/>
                <w:rFonts w:eastAsia="Times New Roman"/>
              </w:rPr>
              <w:t>1</w:t>
            </w:r>
            <w:r w:rsidR="00273AD5">
              <w:rPr>
                <w:rStyle w:val="Forte"/>
              </w:rPr>
              <w:t>7/06/2024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E71FA" w:rsidTr="3F6C419E" w14:paraId="3622E8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71FA" w:rsidRDefault="005C0F47" w14:paraId="5D96E1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71FA" w:rsidRDefault="005C0F47" w14:paraId="0061771B" w14:textId="0E2BC136">
            <w:pPr>
              <w:rPr>
                <w:rFonts w:eastAsia="Times New Roman"/>
              </w:rPr>
            </w:pPr>
            <w:r w:rsidRPr="3F6C419E" w:rsidR="005C0F47">
              <w:rPr>
                <w:rStyle w:val="Forte"/>
                <w:rFonts w:eastAsia="Times New Roman"/>
              </w:rPr>
              <w:t xml:space="preserve">        </w:t>
            </w:r>
            <w:r w:rsidRPr="3F6C419E" w:rsidR="768E5E12">
              <w:rPr>
                <w:rStyle w:val="Forte"/>
                <w:rFonts w:eastAsia="Times New Roman"/>
              </w:rPr>
              <w:t>54</w:t>
            </w:r>
            <w:r w:rsidRPr="3F6C419E" w:rsidR="005C0F47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DE71FA" w:rsidRDefault="005C0F47" w14:paraId="743F52D7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DE71FA" w:rsidRDefault="005C0F47" w14:paraId="3C59FB7D" w14:textId="77777777">
      <w:pPr>
        <w:pStyle w:val="NormalWeb"/>
      </w:pPr>
      <w:r>
        <w:rPr>
          <w:rStyle w:val="Forte"/>
        </w:rPr>
        <w:t xml:space="preserve">PROCESSO SELETIVO SIMPLIFICADO PARA AUXILIAR DE DOCENTE, EDITAL Nº 238/02/2023 – PROCESSO </w:t>
      </w:r>
      <w:r>
        <w:rPr>
          <w:rStyle w:val="Forte"/>
        </w:rPr>
        <w:t>Nº136.00118018/2023–44</w:t>
      </w:r>
    </w:p>
    <w:p w:rsidR="00DE71FA" w:rsidRDefault="005C0F47" w14:paraId="6311CE23" w14:textId="77777777">
      <w:pPr>
        <w:pStyle w:val="NormalWeb"/>
      </w:pPr>
      <w:r>
        <w:t> </w:t>
      </w:r>
    </w:p>
    <w:p w:rsidR="00DE71FA" w:rsidRDefault="005C0F47" w14:paraId="3D1E0BD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E71FA" w:rsidRDefault="005C0F47" w14:paraId="44B97CB1" w14:textId="77777777">
      <w:pPr>
        <w:pStyle w:val="NormalWeb"/>
      </w:pPr>
      <w:r>
        <w:t> </w:t>
      </w:r>
    </w:p>
    <w:p w:rsidR="00DE71FA" w:rsidRDefault="005C0F47" w14:paraId="1AF16B9E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IRMÃ AGOSTINA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E71FA" w:rsidRDefault="005C0F47" w14:paraId="3ABA53A8" w14:textId="77777777">
      <w:pPr>
        <w:pStyle w:val="NormalWeb"/>
      </w:pPr>
      <w:r>
        <w:t xml:space="preserve">A Prova Prática será realizada na ESCOLA TÉCNICA ESTADUAL IRMÃ AGOSTINA, situada na AV FELICIANO CORREIA Nº S/N </w:t>
      </w:r>
      <w:r>
        <w:br/>
      </w:r>
      <w:r>
        <w:t>BAIRRO: JD SATELITE – CEP: 04815240 – CIDADE: SÃO PAULO</w:t>
      </w:r>
    </w:p>
    <w:p w:rsidR="00DE71FA" w:rsidRDefault="005C0F47" w14:paraId="192823E8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E71FA" w:rsidRDefault="005C0F47" w14:paraId="33F646E3" w14:textId="77777777">
      <w:pPr>
        <w:pStyle w:val="NormalWeb"/>
      </w:pPr>
      <w:r>
        <w:rPr>
          <w:rStyle w:val="Forte"/>
        </w:rPr>
        <w:t>ÁREA DE ATUAÇÃO</w:t>
      </w:r>
    </w:p>
    <w:p w:rsidR="00DE71FA" w:rsidRDefault="005C0F47" w14:paraId="0A0A3082" w14:textId="77777777">
      <w:pPr>
        <w:pStyle w:val="NormalWeb"/>
      </w:pPr>
      <w:r>
        <w:rPr>
          <w:rStyle w:val="Forte"/>
        </w:rPr>
        <w:t>Saúde</w:t>
      </w:r>
    </w:p>
    <w:p w:rsidR="00DE71FA" w:rsidRDefault="005C0F47" w14:paraId="43F3ADFD" w14:textId="77777777">
      <w:pPr>
        <w:pStyle w:val="NormalWeb"/>
      </w:pPr>
      <w:r>
        <w:t> </w:t>
      </w:r>
    </w:p>
    <w:p w:rsidR="00DE71FA" w:rsidRDefault="005C0F47" w14:paraId="766696AD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DE71FA" w:rsidRDefault="005C0F47" w14:paraId="58AF6DE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7/LUCIANA MENEZES DOS </w:t>
      </w:r>
      <w:r>
        <w:rPr>
          <w:rStyle w:val="Forte"/>
          <w:rFonts w:eastAsia="Times New Roman"/>
        </w:rPr>
        <w:t>SANTOS/27576794–2/26415694855/32.62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1/DANIELE PEREIRA ALVES FERREIRA/444157335/34190769835/8.00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3/MAIARA DIAS DOS SANTOS/394432575/40498198804/16.75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12/VINICIUS SILVA ALEXANDRE VAZ/691685769/07553949337/11.00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13/WENDEL COSTA FERREIRA/392869342/47479173814/19.50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20/JULIANY BASTOS DA SILVA/53.527.213–3/50364077840/7.00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21/JACINTA BEZERRA DA SILVA/50031763X/02576464424/11.00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24/JULIANA CRISTINA RODRIGUES DE MORAES/44261039–7/33624185896/26.00</w:t>
      </w:r>
    </w:p>
    <w:p w:rsidR="00DE71FA" w:rsidRDefault="005C0F47" w14:paraId="5D17DE8E" w14:textId="77777777">
      <w:pPr>
        <w:pStyle w:val="NormalWeb"/>
      </w:pPr>
      <w:r>
        <w:t> </w:t>
      </w:r>
    </w:p>
    <w:p w:rsidR="00DE71FA" w:rsidRDefault="005C0F47" w14:paraId="77C1CACB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E71FA" w:rsidRDefault="005C0F47" w14:paraId="608DCC73" w14:textId="77777777">
      <w:pPr>
        <w:pStyle w:val="NormalWeb"/>
      </w:pPr>
      <w:r>
        <w:t>Nº de Inscrição / Nome (ou Nome Social) / RG / CPF / Nota da Análise do Memorial Circunstanciado</w:t>
      </w:r>
    </w:p>
    <w:p w:rsidR="00DE71FA" w:rsidRDefault="005C0F47" w14:paraId="3AE9379C" w14:textId="77777777">
      <w:pPr>
        <w:pStyle w:val="NormalWeb"/>
      </w:pPr>
      <w:r>
        <w:t>1/DANIELE PEREIRA ALVES FERREIRA/444157335/34190769835/8.00</w:t>
      </w:r>
      <w:r>
        <w:br/>
      </w:r>
      <w:r>
        <w:t>3/MAIARA DIAS DOS SANTOS/394432575/40498198804/16.75</w:t>
      </w:r>
      <w:r>
        <w:br/>
      </w:r>
      <w:r>
        <w:t>6/ROBERTA MACEDO BANDEIRA DE MELO COSTA/541267875/69118493068/22.00</w:t>
      </w:r>
      <w:r>
        <w:br/>
      </w:r>
      <w:r>
        <w:t>7/LUCIANA MENEZES DOS SANTOS/27576794–2/26415694855/32.62</w:t>
      </w:r>
      <w:r>
        <w:br/>
      </w:r>
      <w:r>
        <w:t>12/VINICIUS SILVA ALEXANDRE VAZ/691685769/07553949337/11.00</w:t>
      </w:r>
      <w:r>
        <w:br/>
      </w:r>
      <w:r>
        <w:t>13/WENDEL COSTA FERREIRA/392869342/47479173814/19.50</w:t>
      </w:r>
      <w:r>
        <w:br/>
      </w:r>
      <w:r>
        <w:t>18/LUCIANA PIRES PEREIRA/22885564–0/19381648816/20.00</w:t>
      </w:r>
      <w:r>
        <w:br/>
      </w:r>
      <w:r>
        <w:t>19/JANAINA MARA LUCIA MAIA/11986822/01500051640/19.00</w:t>
      </w:r>
      <w:r>
        <w:br/>
      </w:r>
      <w:r>
        <w:t>21/JACINTA BEZERRA DA SILVA/50031763X/02576464424/11.00</w:t>
      </w:r>
      <w:r>
        <w:br/>
      </w:r>
      <w:r>
        <w:t>24/JULIANA CRISTINA RODRIGUES DE MORAES/44261039–7/3362</w:t>
      </w:r>
      <w:r>
        <w:t>4185896/26.00</w:t>
      </w:r>
    </w:p>
    <w:p w:rsidR="00DE71FA" w:rsidRDefault="005C0F47" w14:paraId="200741BA" w14:textId="77777777">
      <w:pPr>
        <w:pStyle w:val="NormalWeb"/>
      </w:pPr>
      <w:r>
        <w:t> </w:t>
      </w:r>
    </w:p>
    <w:p w:rsidR="00DE71FA" w:rsidRDefault="005C0F47" w14:paraId="51713F2E" w14:textId="77777777">
      <w:pPr>
        <w:pStyle w:val="NormalWeb"/>
      </w:pPr>
      <w:r>
        <w:rPr>
          <w:rStyle w:val="Forte"/>
        </w:rPr>
        <w:t>DATA DA PROVA PRÁTICA:</w:t>
      </w:r>
      <w:r>
        <w:t xml:space="preserve"> 25/06/2024</w:t>
      </w:r>
    </w:p>
    <w:p w:rsidR="00DE71FA" w:rsidRDefault="005C0F47" w14:paraId="0091B3E9" w14:textId="77777777">
      <w:pPr>
        <w:pStyle w:val="NormalWeb"/>
      </w:pPr>
      <w:r>
        <w:rPr>
          <w:rStyle w:val="Forte"/>
        </w:rPr>
        <w:t>HORÁRIO DE INÍCIO DA PROVA:</w:t>
      </w:r>
      <w:r>
        <w:t> 17h00</w:t>
      </w:r>
    </w:p>
    <w:p w:rsidR="00DE71FA" w:rsidRDefault="005C0F47" w14:paraId="70AFB035" w14:textId="595C4FA4">
      <w:pPr>
        <w:pStyle w:val="NormalWeb"/>
      </w:pPr>
      <w:r>
        <w:rPr>
          <w:rStyle w:val="Forte"/>
        </w:rPr>
        <w:t>TEMPO DE DURAÇÃO DA AT</w:t>
      </w:r>
      <w:r w:rsidR="00C5265F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20 minutos</w:t>
      </w:r>
    </w:p>
    <w:p w:rsidR="00DE71FA" w:rsidRDefault="005C0F47" w14:paraId="1F07D4CC" w14:textId="77777777">
      <w:pPr>
        <w:pStyle w:val="NormalWeb"/>
      </w:pPr>
      <w:r>
        <w:t> </w:t>
      </w:r>
    </w:p>
    <w:p w:rsidR="00DE71FA" w:rsidRDefault="005C0F47" w14:paraId="0A7B5893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 xml:space="preserve"> consta do </w:t>
      </w:r>
      <w:r>
        <w:t>Anexo V do Edital de Abertura de Inscrições.</w:t>
      </w:r>
    </w:p>
    <w:p w:rsidR="00DE71FA" w:rsidRDefault="005C0F47" w14:paraId="3901B74D" w14:textId="77777777">
      <w:pPr>
        <w:pStyle w:val="NormalWeb"/>
      </w:pPr>
      <w:r>
        <w:t> </w:t>
      </w:r>
    </w:p>
    <w:p w:rsidR="00273AD5" w:rsidP="00273AD5" w:rsidRDefault="005C0F47" w14:paraId="11E1CBC8" w14:textId="71247137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11/NICOLLE WELSCH RONCATTI/56.168.382–7/49494887832/7.00</w:t>
      </w:r>
      <w:r>
        <w:br/>
      </w:r>
      <w:r>
        <w:t>16/JÚLIA GOMES BATISTA DA SILVA/52949656–2/47331128825/7.50</w:t>
      </w:r>
      <w:r>
        <w:br/>
      </w:r>
      <w:r>
        <w:t>20/JULIANY BASTOS DA SILVA/53.527.213–3/50364077840/7.00</w:t>
      </w:r>
    </w:p>
    <w:p w:rsidR="00DF47EE" w:rsidRDefault="00DF47EE" w14:paraId="3B3B6497" w14:textId="2C983F4B">
      <w:pPr>
        <w:pStyle w:val="NormalWeb"/>
      </w:pPr>
    </w:p>
    <w:sectPr w:rsidR="00DF47E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F"/>
    <w:rsid w:val="00273AD5"/>
    <w:rsid w:val="005C0F47"/>
    <w:rsid w:val="00BF33C0"/>
    <w:rsid w:val="00C5265F"/>
    <w:rsid w:val="00DE71FA"/>
    <w:rsid w:val="00DF47EE"/>
    <w:rsid w:val="3F6C419E"/>
    <w:rsid w:val="768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79BC9"/>
  <w15:chartTrackingRefBased/>
  <w15:docId w15:val="{329F119F-4751-4283-9688-726149A6E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2024-06-17T12:14:00.0000000Z</dcterms:created>
  <dcterms:modified xsi:type="dcterms:W3CDTF">2024-06-17T12:26:16.9119205Z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2024-06-14T11:26:50Z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4179b6fc-a263-483c-b914-3c08641079b9</vt:lpwstr>
  </property>
  <property fmtid="{D5CDD505-2E9C-101B-9397-08002B2CF9AE}" pid="8" name="MSIP_Label_ff380b4d-8a71-4241-982c-3816ad3ce8fc_ContentBits">
    <vt:lpwstr>0</vt:lpwstr>
  </property>
</Properties>
</file>